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7B66A0" w:rsidP="00E71FC3">
      <w:pPr>
        <w:pStyle w:val="NoSpacing"/>
      </w:pPr>
      <w:r>
        <w:rPr>
          <w:u w:val="single"/>
        </w:rPr>
        <w:t>John BYRNE</w:t>
      </w:r>
      <w:r>
        <w:t xml:space="preserve">   </w:t>
      </w:r>
      <w:proofErr w:type="gramStart"/>
      <w:r>
        <w:t xml:space="preserve">   (</w:t>
      </w:r>
      <w:proofErr w:type="gramEnd"/>
      <w:r>
        <w:t>fl.1419)</w:t>
      </w:r>
    </w:p>
    <w:p w:rsidR="007B66A0" w:rsidRDefault="007B66A0" w:rsidP="00E71FC3">
      <w:pPr>
        <w:pStyle w:val="NoSpacing"/>
      </w:pPr>
      <w:r>
        <w:t>of Yorkshire.</w:t>
      </w:r>
    </w:p>
    <w:p w:rsidR="007B66A0" w:rsidRDefault="007B66A0" w:rsidP="00E71FC3">
      <w:pPr>
        <w:pStyle w:val="NoSpacing"/>
      </w:pPr>
    </w:p>
    <w:p w:rsidR="007B66A0" w:rsidRDefault="007B66A0" w:rsidP="00E71FC3">
      <w:pPr>
        <w:pStyle w:val="NoSpacing"/>
      </w:pPr>
    </w:p>
    <w:p w:rsidR="007B66A0" w:rsidRDefault="007B66A0" w:rsidP="00E71FC3">
      <w:pPr>
        <w:pStyle w:val="NoSpacing"/>
      </w:pPr>
      <w:r>
        <w:t>23 Aug.1419</w:t>
      </w:r>
      <w:r>
        <w:tab/>
        <w:t xml:space="preserve">He and Simon </w:t>
      </w:r>
      <w:proofErr w:type="spellStart"/>
      <w:r>
        <w:t>Yerll</w:t>
      </w:r>
      <w:proofErr w:type="spellEnd"/>
      <w:r>
        <w:t xml:space="preserve"> of Devon were joint </w:t>
      </w:r>
      <w:proofErr w:type="spellStart"/>
      <w:r>
        <w:t>mainpernors</w:t>
      </w:r>
      <w:proofErr w:type="spellEnd"/>
      <w:r>
        <w:t xml:space="preserve"> for Thomas </w:t>
      </w:r>
    </w:p>
    <w:p w:rsidR="007B66A0" w:rsidRDefault="007B66A0" w:rsidP="00E71FC3">
      <w:pPr>
        <w:pStyle w:val="NoSpacing"/>
      </w:pPr>
      <w:r>
        <w:tab/>
      </w:r>
      <w:r>
        <w:tab/>
      </w:r>
      <w:proofErr w:type="spellStart"/>
      <w:r>
        <w:t>Broket</w:t>
      </w:r>
      <w:proofErr w:type="spellEnd"/>
      <w:r>
        <w:t>(q.v.).   (C.F.R. 1413-22 p.286)</w:t>
      </w:r>
    </w:p>
    <w:p w:rsidR="007B66A0" w:rsidRDefault="007B66A0" w:rsidP="00E71FC3">
      <w:pPr>
        <w:pStyle w:val="NoSpacing"/>
      </w:pPr>
    </w:p>
    <w:p w:rsidR="007B66A0" w:rsidRDefault="007B66A0" w:rsidP="00E71FC3">
      <w:pPr>
        <w:pStyle w:val="NoSpacing"/>
      </w:pPr>
    </w:p>
    <w:p w:rsidR="007B66A0" w:rsidRPr="007B66A0" w:rsidRDefault="007B66A0" w:rsidP="00E71FC3">
      <w:pPr>
        <w:pStyle w:val="NoSpacing"/>
      </w:pPr>
      <w:r>
        <w:t>23 May 2018</w:t>
      </w:r>
      <w:bookmarkStart w:id="0" w:name="_GoBack"/>
      <w:bookmarkEnd w:id="0"/>
    </w:p>
    <w:sectPr w:rsidR="007B66A0" w:rsidRPr="007B66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6A0" w:rsidRDefault="007B66A0" w:rsidP="00E71FC3">
      <w:pPr>
        <w:spacing w:after="0" w:line="240" w:lineRule="auto"/>
      </w:pPr>
      <w:r>
        <w:separator/>
      </w:r>
    </w:p>
  </w:endnote>
  <w:endnote w:type="continuationSeparator" w:id="0">
    <w:p w:rsidR="007B66A0" w:rsidRDefault="007B66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6A0" w:rsidRDefault="007B66A0" w:rsidP="00E71FC3">
      <w:pPr>
        <w:spacing w:after="0" w:line="240" w:lineRule="auto"/>
      </w:pPr>
      <w:r>
        <w:separator/>
      </w:r>
    </w:p>
  </w:footnote>
  <w:footnote w:type="continuationSeparator" w:id="0">
    <w:p w:rsidR="007B66A0" w:rsidRDefault="007B66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6A0"/>
    <w:rsid w:val="001A7C09"/>
    <w:rsid w:val="00577BD5"/>
    <w:rsid w:val="00656CBA"/>
    <w:rsid w:val="006A1F77"/>
    <w:rsid w:val="00733BE7"/>
    <w:rsid w:val="007B66A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9A702"/>
  <w15:chartTrackingRefBased/>
  <w15:docId w15:val="{00EF6614-BD8F-4273-80D7-C578EE50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2018-05-23T20:40:00Z</dcterms:created>
  <dcterms:modified xsi:type="dcterms:W3CDTF">2018-05-23T20:43:00Z</dcterms:modified>
</cp:coreProperties>
</file>